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D7" w:rsidRDefault="00FA4ED7" w:rsidP="00FA4ED7">
      <w:pPr>
        <w:spacing w:after="120"/>
        <w:rPr>
          <w:rFonts w:ascii="Sylfaen" w:eastAsia="Times New Roman" w:hAnsi="Sylfaen" w:cs="Times New Roman"/>
          <w:color w:val="000000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C4DDB" wp14:editId="4223C405">
                <wp:simplePos x="0" y="0"/>
                <wp:positionH relativeFrom="page">
                  <wp:posOffset>4900295</wp:posOffset>
                </wp:positionH>
                <wp:positionV relativeFrom="page">
                  <wp:posOffset>913765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22C82" id="Group 2" o:spid="_x0000_s1026" style="position:absolute;margin-left:385.85pt;margin-top:71.9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zvB4&#10;v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1312" behindDoc="0" locked="0" layoutInCell="1" allowOverlap="1" wp14:anchorId="27FF83AE" wp14:editId="106B742B">
            <wp:simplePos x="0" y="0"/>
            <wp:positionH relativeFrom="page">
              <wp:posOffset>4514850</wp:posOffset>
            </wp:positionH>
            <wp:positionV relativeFrom="page">
              <wp:posOffset>1285875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2B7A6464" wp14:editId="116A1A5C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57" w:rsidRPr="00FA4ED7" w:rsidRDefault="00BF0312" w:rsidP="00FA4ED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շահա</w:t>
      </w:r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գործումից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Տեխնիկական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սարքավորումների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կապի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250441" w:rsidRDefault="002504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&gt;&gt; </w:t>
      </w:r>
      <w:r w:rsidR="00FC1941">
        <w:rPr>
          <w:rFonts w:ascii="Sylfaen" w:eastAsia="Times New Roman" w:hAnsi="Sylfaen" w:cs="Times New Roman"/>
          <w:color w:val="000000"/>
        </w:rPr>
        <w:t>ՓԲԸ</w:t>
      </w:r>
    </w:p>
    <w:p w:rsidR="00FC1941" w:rsidRDefault="00FC19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143C03" w:rsidRPr="00143C03" w:rsidRDefault="00143C03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gramStart"/>
      <w:r w:rsidRPr="00143C03">
        <w:rPr>
          <w:rFonts w:ascii="Sylfaen" w:eastAsia="Times New Roman" w:hAnsi="Sylfaen" w:cs="Times New Roman"/>
          <w:color w:val="000000"/>
        </w:rPr>
        <w:t xml:space="preserve">2022 թ-ի 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դեկտեմբերի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19-ին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ժամը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16:00-ին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կազմակերպիչ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&lt;&lt;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&gt;&gt; ՓԲ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ներքոնշյալ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հասցեում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կանցկացվի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դասական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եղանակակով:Բաց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ներկայացված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&lt;&lt;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&gt;&gt;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շահագործումից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հանված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/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չօգտագործվող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Տեխնիկական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սարքավորումներ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կապի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սարքեր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)՝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մեկ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Լոտով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տես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ֆայլով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):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Մեկնարկային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արժեքն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է՝ 6,000.000 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վեց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միլիոն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) ՀՀ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դրամ:Վաճառքի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ներկայացված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գույքը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նախկինում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շահագործվել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և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համարվում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օգտագործված:Գույքը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օտարվում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&lt;&lt;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ինչպես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առկա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է&gt;&gt;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վիճակով:Գույքի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տեղափոխումը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իրականացվելու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գնորդի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հաշվին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հինգ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աշխատանքային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օրվա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ընթացքում:Ընկերության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կողմից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չեն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ապրանքի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երաշխիքներ:Ընկերությունը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պատասխանատվություն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չի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կրում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ապրանքի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հետագա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շահագործման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ժամկետի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համար,ինչպես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նաև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շահագործման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ընթացքում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ի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հայտ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եկած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թերությունների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և 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)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այլ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խնդիրների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համար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:</w:t>
      </w:r>
      <w:proofErr w:type="gramEnd"/>
    </w:p>
    <w:p w:rsidR="00143C03" w:rsidRPr="00143C03" w:rsidRDefault="00143C03" w:rsidP="0046391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proofErr w:type="spellStart"/>
      <w:proofErr w:type="gramStart"/>
      <w:r w:rsidRPr="00143C03">
        <w:rPr>
          <w:rFonts w:ascii="Sylfaen" w:eastAsia="Times New Roman" w:hAnsi="Sylfaen" w:cs="Times New Roman"/>
          <w:color w:val="000000"/>
        </w:rPr>
        <w:t>Աճուրդին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մասնակցելու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համար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անհրաժեշտ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ներկայացնել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անձնագիր,մասնակցի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վկայական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/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տրամադրվում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տեղում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/,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հաղթող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ճանաչվում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առավելագույն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առաջարկած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մասնակիցը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նախավճարը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կազմում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՝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լոտի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5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տոկոսի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չափով,որը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վճարվում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կազմակերպչին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բացումից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առնվազն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30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րոպե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առաջ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փոխանցման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միջոցով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Գույքի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ուսումնասիրումը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մինչև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բացմանը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նախորդող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յուրաքանչյուր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հինգշաբթի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 և 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ուրբաթ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օրերին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ժամը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9:00-13:00,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ներքոնշյալ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հասցեում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: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կանոնակարգին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ծանոթանալու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վայրը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աճուրդի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անցկացման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վայրն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է,պատճենը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տրամադրվում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է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դիմումի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հիման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վրա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:</w:t>
      </w:r>
      <w:proofErr w:type="gramEnd"/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Նախավճարի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վճարման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տվյալներն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Բանկ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՝ &lt;&lt;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Էլչ-Էս-Բի-Սի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Բանկ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Հայաստան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&gt;&gt;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ՓԲԸ</w:t>
      </w:r>
      <w:proofErr w:type="gramStart"/>
      <w:r w:rsidRPr="00143C03">
        <w:rPr>
          <w:rFonts w:ascii="Sylfaen" w:eastAsia="Times New Roman" w:hAnsi="Sylfaen" w:cs="Times New Roman"/>
          <w:color w:val="000000"/>
        </w:rPr>
        <w:t>,հ</w:t>
      </w:r>
      <w:proofErr w:type="spellEnd"/>
      <w:proofErr w:type="gramEnd"/>
      <w:r w:rsidRPr="00143C03">
        <w:rPr>
          <w:rFonts w:ascii="Sylfaen" w:eastAsia="Times New Roman" w:hAnsi="Sylfaen" w:cs="Times New Roman"/>
          <w:color w:val="000000"/>
        </w:rPr>
        <w:t>/հ 217001-264993-001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Հասցե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ք.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Երևան</w:t>
      </w:r>
      <w:proofErr w:type="gramStart"/>
      <w:r w:rsidRPr="00143C03">
        <w:rPr>
          <w:rFonts w:ascii="Sylfaen" w:eastAsia="Times New Roman" w:hAnsi="Sylfaen" w:cs="Times New Roman"/>
          <w:color w:val="000000"/>
        </w:rPr>
        <w:t>,Րաֆֆու</w:t>
      </w:r>
      <w:proofErr w:type="spellEnd"/>
      <w:proofErr w:type="gramEnd"/>
      <w:r w:rsidRPr="00143C03">
        <w:rPr>
          <w:rFonts w:ascii="Sylfaen" w:eastAsia="Times New Roman" w:hAnsi="Sylfaen" w:cs="Times New Roman"/>
          <w:color w:val="000000"/>
        </w:rPr>
        <w:t xml:space="preserve"> 111 (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Յուքոմ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ընկերության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պահեստային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տարածք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>)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 w:rsidRPr="00143C03">
        <w:rPr>
          <w:rFonts w:ascii="Sylfaen" w:eastAsia="Times New Roman" w:hAnsi="Sylfaen" w:cs="Times New Roman"/>
          <w:color w:val="000000"/>
        </w:rPr>
        <w:t>Հասցե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՝ ՀՀ. Ք.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Երևան</w:t>
      </w:r>
      <w:proofErr w:type="gramStart"/>
      <w:r w:rsidRPr="00143C03">
        <w:rPr>
          <w:rFonts w:ascii="Sylfaen" w:eastAsia="Times New Roman" w:hAnsi="Sylfaen" w:cs="Times New Roman"/>
          <w:color w:val="000000"/>
        </w:rPr>
        <w:t>,Դավիթ</w:t>
      </w:r>
      <w:proofErr w:type="spellEnd"/>
      <w:proofErr w:type="gramEnd"/>
      <w:r w:rsidRPr="00143C03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143C03">
        <w:rPr>
          <w:rFonts w:ascii="Sylfaen" w:eastAsia="Times New Roman" w:hAnsi="Sylfaen" w:cs="Times New Roman"/>
          <w:color w:val="000000"/>
        </w:rPr>
        <w:t>Անհաղթի</w:t>
      </w:r>
      <w:proofErr w:type="spellEnd"/>
      <w:r w:rsidRPr="00143C03">
        <w:rPr>
          <w:rFonts w:ascii="Sylfaen" w:eastAsia="Times New Roman" w:hAnsi="Sylfaen" w:cs="Times New Roman"/>
          <w:color w:val="000000"/>
        </w:rPr>
        <w:t xml:space="preserve"> 8/4</w:t>
      </w:r>
    </w:p>
    <w:p w:rsidR="00143C03" w:rsidRPr="002F5006" w:rsidRDefault="00143C03" w:rsidP="00143C03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  <w:bookmarkStart w:id="0" w:name="_GoBack"/>
      <w:bookmarkEnd w:id="0"/>
    </w:p>
    <w:p w:rsid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D26057" w:rsidRDefault="00D26057" w:rsidP="00D26057">
      <w:pPr>
        <w:pStyle w:val="Heading1"/>
        <w:rPr>
          <w:lang w:val="hy-AM"/>
        </w:rPr>
      </w:pPr>
      <w:r>
        <w:rPr>
          <w:lang w:val="hy-AM"/>
        </w:rPr>
        <w:t>Ցանկ՝</w:t>
      </w:r>
      <w:r w:rsidR="00712180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31506117" r:id="rId8"/>
        </w:object>
      </w:r>
    </w:p>
    <w:p w:rsidR="006A196D" w:rsidRDefault="00712180"/>
    <w:sectPr w:rsidR="006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AF"/>
    <w:rsid w:val="00143C03"/>
    <w:rsid w:val="00250441"/>
    <w:rsid w:val="0046391E"/>
    <w:rsid w:val="00623DAF"/>
    <w:rsid w:val="00712180"/>
    <w:rsid w:val="009523EA"/>
    <w:rsid w:val="0099522C"/>
    <w:rsid w:val="00A7372D"/>
    <w:rsid w:val="00BF0312"/>
    <w:rsid w:val="00D26057"/>
    <w:rsid w:val="00FA4ED7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32559-BDB7-478D-B76F-18E1A161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03"/>
  </w:style>
  <w:style w:type="paragraph" w:styleId="Heading1">
    <w:name w:val="heading 1"/>
    <w:basedOn w:val="Normal"/>
    <w:next w:val="Normal"/>
    <w:link w:val="Heading1Char"/>
    <w:uiPriority w:val="9"/>
    <w:qFormat/>
    <w:rsid w:val="00D2605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05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7</cp:revision>
  <dcterms:created xsi:type="dcterms:W3CDTF">2022-11-30T12:51:00Z</dcterms:created>
  <dcterms:modified xsi:type="dcterms:W3CDTF">2022-12-02T13:08:00Z</dcterms:modified>
</cp:coreProperties>
</file>